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2" w:rsidRPr="00C47A82" w:rsidRDefault="00C47A82" w:rsidP="00C47A82">
      <w:pPr>
        <w:ind w:left="5330"/>
        <w:rPr>
          <w:sz w:val="22"/>
        </w:rPr>
      </w:pPr>
      <w:r w:rsidRPr="00C47A82">
        <w:rPr>
          <w:sz w:val="22"/>
        </w:rPr>
        <w:t xml:space="preserve">В Комиссию по соблюдению требований к служебному поведению федеральных государственных гражданских служащих Красноярского краевого суда, Арбитражного суда Красноярского края, Третьего арбитражного </w:t>
      </w:r>
      <w:r w:rsidR="00F8174F" w:rsidRPr="00C47A82">
        <w:rPr>
          <w:sz w:val="22"/>
        </w:rPr>
        <w:t xml:space="preserve">апелляционного </w:t>
      </w:r>
      <w:r w:rsidRPr="00C47A82">
        <w:rPr>
          <w:sz w:val="22"/>
        </w:rPr>
        <w:t xml:space="preserve">суда, Красноярского гарнизонного военного </w:t>
      </w:r>
      <w:r w:rsidR="00F8174F">
        <w:rPr>
          <w:sz w:val="22"/>
        </w:rPr>
        <w:t xml:space="preserve">суда, районных, городских </w:t>
      </w:r>
      <w:r w:rsidRPr="00C47A82">
        <w:rPr>
          <w:sz w:val="22"/>
        </w:rPr>
        <w:t xml:space="preserve">судов </w:t>
      </w:r>
      <w:r w:rsidR="00F8174F">
        <w:rPr>
          <w:sz w:val="22"/>
        </w:rPr>
        <w:t xml:space="preserve">Красноярского </w:t>
      </w:r>
      <w:r w:rsidRPr="00C47A82">
        <w:rPr>
          <w:sz w:val="22"/>
        </w:rPr>
        <w:t>края, управления  Судебного департамента в Красноярском крае и урегулированию конфликта интересов</w:t>
      </w:r>
    </w:p>
    <w:p w:rsidR="00C47A82" w:rsidRPr="00C47A82" w:rsidRDefault="00C47A82" w:rsidP="00C47A82">
      <w:pPr>
        <w:ind w:left="5330"/>
        <w:rPr>
          <w:sz w:val="22"/>
        </w:rPr>
      </w:pPr>
    </w:p>
    <w:p w:rsidR="00C47A82" w:rsidRPr="00C47A82" w:rsidRDefault="00C47A82" w:rsidP="00C47A82">
      <w:pPr>
        <w:ind w:left="5330"/>
        <w:rPr>
          <w:sz w:val="22"/>
        </w:rPr>
      </w:pPr>
      <w:r w:rsidRPr="00C47A82">
        <w:rPr>
          <w:sz w:val="22"/>
        </w:rPr>
        <w:t>от</w:t>
      </w:r>
      <w:r w:rsidRPr="00C47A82">
        <w:rPr>
          <w:sz w:val="22"/>
        </w:rPr>
        <w:tab/>
      </w:r>
      <w:r w:rsidR="001E4AD8">
        <w:rPr>
          <w:sz w:val="22"/>
        </w:rPr>
        <w:t>______________________________</w:t>
      </w:r>
    </w:p>
    <w:p w:rsidR="00C47A82" w:rsidRDefault="00C47A82" w:rsidP="001E4AD8">
      <w:pPr>
        <w:ind w:left="5330"/>
        <w:jc w:val="center"/>
        <w:rPr>
          <w:sz w:val="22"/>
        </w:rPr>
      </w:pPr>
      <w:r w:rsidRPr="00C47A82">
        <w:rPr>
          <w:sz w:val="22"/>
        </w:rPr>
        <w:t>(Ф.И.О.)</w:t>
      </w:r>
    </w:p>
    <w:p w:rsidR="001E4AD8" w:rsidRPr="00C47A82" w:rsidRDefault="001E4AD8" w:rsidP="00C47A82">
      <w:pPr>
        <w:ind w:left="5330"/>
        <w:rPr>
          <w:sz w:val="22"/>
        </w:rPr>
      </w:pPr>
      <w:r>
        <w:rPr>
          <w:sz w:val="22"/>
        </w:rPr>
        <w:t>___________________________________</w:t>
      </w:r>
    </w:p>
    <w:p w:rsidR="00094F87" w:rsidRPr="00B929F5" w:rsidRDefault="00C47A82" w:rsidP="001E4AD8">
      <w:pPr>
        <w:ind w:left="5330"/>
        <w:jc w:val="center"/>
        <w:rPr>
          <w:sz w:val="22"/>
        </w:rPr>
      </w:pPr>
      <w:r w:rsidRPr="00C47A82">
        <w:rPr>
          <w:sz w:val="22"/>
        </w:rPr>
        <w:t>(</w:t>
      </w:r>
      <w:r w:rsidR="001E4AD8">
        <w:rPr>
          <w:sz w:val="22"/>
        </w:rPr>
        <w:t xml:space="preserve">замещаемая </w:t>
      </w:r>
      <w:r w:rsidRPr="00C47A82">
        <w:rPr>
          <w:sz w:val="22"/>
        </w:rPr>
        <w:t>должност</w:t>
      </w:r>
      <w:r w:rsidR="001E4AD8">
        <w:rPr>
          <w:sz w:val="22"/>
        </w:rPr>
        <w:t>ь</w:t>
      </w:r>
      <w:r w:rsidRPr="00C47A82">
        <w:rPr>
          <w:sz w:val="22"/>
        </w:rPr>
        <w:t xml:space="preserve"> и структурно</w:t>
      </w:r>
      <w:r w:rsidR="001E4AD8">
        <w:rPr>
          <w:sz w:val="22"/>
        </w:rPr>
        <w:t>е</w:t>
      </w:r>
      <w:r w:rsidRPr="00C47A82">
        <w:rPr>
          <w:sz w:val="22"/>
        </w:rPr>
        <w:t xml:space="preserve"> подразделени</w:t>
      </w:r>
      <w:r w:rsidR="001E4AD8">
        <w:rPr>
          <w:sz w:val="22"/>
        </w:rPr>
        <w:t>е Арбитражного суда Красноярского края</w:t>
      </w:r>
      <w:r w:rsidRPr="00C47A82">
        <w:rPr>
          <w:sz w:val="22"/>
        </w:rPr>
        <w:t>, телефон)</w:t>
      </w:r>
    </w:p>
    <w:p w:rsidR="001E4AD8" w:rsidRDefault="001E4AD8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1E4AD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r w:rsidRPr="001E4AD8">
        <w:rPr>
          <w:szCs w:val="28"/>
        </w:rPr>
        <w:t xml:space="preserve">ая) в </w:t>
      </w:r>
      <w:r w:rsidR="001E4AD8" w:rsidRPr="001E4AD8">
        <w:rPr>
          <w:szCs w:val="28"/>
        </w:rPr>
        <w:t>Арбитражном суде Красноярского края</w:t>
      </w:r>
      <w:r w:rsidRPr="001E4AD8">
        <w:rPr>
          <w:szCs w:val="28"/>
        </w:rPr>
        <w:t xml:space="preserve"> должность федеральной государственной гражданской службы_</w:t>
      </w:r>
      <w:r w:rsidR="001E4AD8" w:rsidRPr="001E4AD8">
        <w:rPr>
          <w:szCs w:val="28"/>
        </w:rPr>
        <w:t>__________________________________________</w:t>
      </w:r>
    </w:p>
    <w:p w:rsidR="00BE4E78" w:rsidRPr="001E4AD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1E4AD8">
        <w:t>_____________________________________________________________________________</w:t>
      </w:r>
    </w:p>
    <w:p w:rsidR="00BE4E78" w:rsidRPr="001E4AD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E4AD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1E4AD8">
        <w:rPr>
          <w:sz w:val="28"/>
          <w:szCs w:val="28"/>
        </w:rPr>
        <w:t xml:space="preserve">__________________________________________________________________, </w:t>
      </w:r>
      <w:r w:rsidRPr="001E4AD8">
        <w:t>включенную перечень</w:t>
      </w:r>
      <w:r w:rsidR="00F911E9" w:rsidRPr="001E4AD8">
        <w:t>, установленный нормативными правовыми актами Российской Федерации и</w:t>
      </w:r>
      <w:r w:rsidR="002E1BC7" w:rsidRPr="001E4AD8">
        <w:t xml:space="preserve"> </w:t>
      </w:r>
      <w:r w:rsidR="001E4AD8" w:rsidRPr="001E4AD8">
        <w:t xml:space="preserve">Арбитражным судом </w:t>
      </w:r>
      <w:r w:rsidR="001E4AD8" w:rsidRPr="00320FF3">
        <w:t xml:space="preserve">Красноярского края </w:t>
      </w:r>
      <w:r w:rsidR="00F911E9" w:rsidRPr="00320FF3">
        <w:t>(</w:t>
      </w:r>
      <w:r w:rsidR="002E1BC7" w:rsidRPr="00320FF3">
        <w:t xml:space="preserve">приказ </w:t>
      </w:r>
      <w:r w:rsidR="001E4AD8" w:rsidRPr="00320FF3">
        <w:rPr>
          <w:color w:val="000000"/>
        </w:rPr>
        <w:t>Арбитражного суда Красноярского края от 1</w:t>
      </w:r>
      <w:r w:rsidR="00320FF3" w:rsidRPr="00320FF3">
        <w:rPr>
          <w:color w:val="000000"/>
        </w:rPr>
        <w:t>1</w:t>
      </w:r>
      <w:r w:rsidR="001E4AD8" w:rsidRPr="00320FF3">
        <w:rPr>
          <w:color w:val="000000"/>
        </w:rPr>
        <w:t>.</w:t>
      </w:r>
      <w:r w:rsidR="00320FF3" w:rsidRPr="00320FF3">
        <w:rPr>
          <w:color w:val="000000"/>
        </w:rPr>
        <w:t>10</w:t>
      </w:r>
      <w:r w:rsidR="001E4AD8" w:rsidRPr="00320FF3">
        <w:rPr>
          <w:color w:val="000000"/>
        </w:rPr>
        <w:t>.20</w:t>
      </w:r>
      <w:r w:rsidR="00320FF3" w:rsidRPr="00320FF3">
        <w:rPr>
          <w:color w:val="000000"/>
        </w:rPr>
        <w:t>2</w:t>
      </w:r>
      <w:r w:rsidR="001E4AD8" w:rsidRPr="00320FF3">
        <w:rPr>
          <w:color w:val="000000"/>
        </w:rPr>
        <w:t>3 № </w:t>
      </w:r>
      <w:r w:rsidR="00320FF3" w:rsidRPr="00320FF3">
        <w:rPr>
          <w:color w:val="000000"/>
        </w:rPr>
        <w:t>183</w:t>
      </w:r>
      <w:r w:rsidR="00F911E9" w:rsidRPr="00320FF3">
        <w:t>)</w:t>
      </w:r>
      <w:r w:rsidR="002E1BC7" w:rsidRPr="00320FF3">
        <w:t xml:space="preserve">, </w:t>
      </w:r>
      <w:r w:rsidR="00F911E9" w:rsidRPr="00320FF3">
        <w:t>в соответствии</w:t>
      </w:r>
      <w:bookmarkStart w:id="0" w:name="_GoBack"/>
      <w:bookmarkEnd w:id="0"/>
      <w:r w:rsidR="00F911E9" w:rsidRPr="001E4AD8">
        <w:t xml:space="preserve"> с частью 3 статьи</w:t>
      </w:r>
      <w:r w:rsidR="00F911E9">
        <w:t xml:space="preserve">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E4AD8">
        <w:rPr>
          <w:sz w:val="20"/>
          <w:szCs w:val="28"/>
        </w:rPr>
        <w:t>Арбитражном суде Красноярского края)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53868"/>
    <w:rsid w:val="00094F87"/>
    <w:rsid w:val="00113FCB"/>
    <w:rsid w:val="0016531B"/>
    <w:rsid w:val="0017333B"/>
    <w:rsid w:val="001C1DFA"/>
    <w:rsid w:val="001E4AD8"/>
    <w:rsid w:val="002273A8"/>
    <w:rsid w:val="002E04D0"/>
    <w:rsid w:val="002E1BC7"/>
    <w:rsid w:val="002E53B9"/>
    <w:rsid w:val="00320FF3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F588B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47A82"/>
    <w:rsid w:val="00C51088"/>
    <w:rsid w:val="00CD2558"/>
    <w:rsid w:val="00D31233"/>
    <w:rsid w:val="00DC74EA"/>
    <w:rsid w:val="00DE35CC"/>
    <w:rsid w:val="00E72174"/>
    <w:rsid w:val="00F8174F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D2558"/>
    <w:pPr>
      <w:widowControl w:val="0"/>
      <w:autoSpaceDE w:val="0"/>
      <w:autoSpaceDN w:val="0"/>
      <w:adjustRightInd w:val="0"/>
      <w:spacing w:after="0" w:line="277" w:lineRule="exac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2558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2558"/>
    <w:pPr>
      <w:widowControl w:val="0"/>
      <w:autoSpaceDE w:val="0"/>
      <w:autoSpaceDN w:val="0"/>
      <w:adjustRightInd w:val="0"/>
      <w:spacing w:after="0" w:line="734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255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D255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Кукла Наталья Валерьевна</cp:lastModifiedBy>
  <cp:revision>3</cp:revision>
  <cp:lastPrinted>2017-02-20T06:31:00Z</cp:lastPrinted>
  <dcterms:created xsi:type="dcterms:W3CDTF">2023-10-25T09:26:00Z</dcterms:created>
  <dcterms:modified xsi:type="dcterms:W3CDTF">2023-10-25T09:30:00Z</dcterms:modified>
</cp:coreProperties>
</file>